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DA199">
      <w:pPr>
        <w:pStyle w:val="9"/>
        <w:suppressAutoHyphens/>
        <w:spacing w:after="113"/>
        <w:ind w:firstLine="0"/>
        <w:jc w:val="center"/>
        <w:rPr>
          <w:rFonts w:cs="方正黑体简体" w:asciiTheme="minorEastAsia" w:hAnsiTheme="minorEastAsia" w:eastAsiaTheme="minorEastAsia"/>
          <w:b/>
          <w:bCs/>
          <w:sz w:val="24"/>
          <w:szCs w:val="24"/>
        </w:rPr>
      </w:pPr>
      <w:r>
        <w:rPr>
          <w:b/>
          <w:bCs/>
        </w:rPr>
        <w:t>“圣奥杯”第1</w:t>
      </w:r>
      <w:r>
        <w:rPr>
          <w:rFonts w:hint="eastAsia"/>
          <w:b/>
          <w:bCs/>
          <w:lang w:val="en-US" w:eastAsia="zh-CN"/>
        </w:rPr>
        <w:t>6</w:t>
      </w:r>
      <w:r>
        <w:rPr>
          <w:b/>
          <w:bCs/>
        </w:rPr>
        <w:t>届全国橡胶助剂生产和应用技术研讨会</w:t>
      </w:r>
      <w:r>
        <w:rPr>
          <w:rFonts w:hint="eastAsia"/>
          <w:b/>
          <w:bCs/>
        </w:rPr>
        <w:t>征文题目征集表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5"/>
        <w:gridCol w:w="7913"/>
      </w:tblGrid>
      <w:tr w14:paraId="688D85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0" w:hRule="atLeast"/>
          <w:jc w:val="center"/>
        </w:trPr>
        <w:tc>
          <w:tcPr>
            <w:tcW w:w="1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70" w:type="dxa"/>
              <w:bottom w:w="62" w:type="dxa"/>
              <w:right w:w="62" w:type="dxa"/>
            </w:tcMar>
            <w:vAlign w:val="center"/>
          </w:tcPr>
          <w:p w14:paraId="5C6D56A1">
            <w:pPr>
              <w:pStyle w:val="9"/>
              <w:suppressAutoHyphens/>
              <w:ind w:firstLine="0"/>
              <w:jc w:val="left"/>
              <w:rPr>
                <w:rFonts w:asciiTheme="minorEastAsia" w:hAnsiTheme="minorEastAsia" w:eastAsiaTheme="minorEastAsia"/>
              </w:rPr>
            </w:pPr>
            <w:r>
              <w:rPr>
                <w:rFonts w:hint="eastAsia" w:cs="ATC-69774f53*+time" w:asciiTheme="minorEastAsia" w:hAnsiTheme="minorEastAsia" w:eastAsiaTheme="minorEastAsia"/>
              </w:rPr>
              <w:t>征文题目</w:t>
            </w:r>
          </w:p>
        </w:tc>
        <w:tc>
          <w:tcPr>
            <w:tcW w:w="7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62" w:type="dxa"/>
              <w:bottom w:w="62" w:type="dxa"/>
              <w:right w:w="62" w:type="dxa"/>
            </w:tcMar>
            <w:vAlign w:val="center"/>
          </w:tcPr>
          <w:p w14:paraId="69A1357A">
            <w:pPr>
              <w:pStyle w:val="6"/>
              <w:rPr>
                <w:rFonts w:asciiTheme="minorEastAsia" w:hAnsiTheme="minorEastAsia" w:eastAsiaTheme="minorEastAsia"/>
              </w:rPr>
            </w:pPr>
            <w:r>
              <w:rPr>
                <w:rFonts w:hint="eastAsia" w:asciiTheme="minorEastAsia" w:hAnsiTheme="minorEastAsia" w:eastAsiaTheme="minorEastAsia"/>
                <w:position w:val="12"/>
              </w:rPr>
              <w:t>《</w:t>
            </w:r>
            <w:r>
              <w:rPr>
                <w:rFonts w:asciiTheme="minorEastAsia" w:hAnsiTheme="minorEastAsia" w:eastAsiaTheme="minorEastAsia"/>
                <w:position w:val="12"/>
              </w:rPr>
              <w:t xml:space="preserve">                                                        </w:t>
            </w:r>
            <w:r>
              <w:rPr>
                <w:rFonts w:hint="eastAsia" w:asciiTheme="minorEastAsia" w:hAnsiTheme="minorEastAsia" w:eastAsiaTheme="minorEastAsia"/>
                <w:position w:val="12"/>
              </w:rPr>
              <w:t>》</w:t>
            </w:r>
          </w:p>
        </w:tc>
      </w:tr>
      <w:tr w14:paraId="533D1F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70" w:type="dxa"/>
              <w:bottom w:w="62" w:type="dxa"/>
              <w:right w:w="62" w:type="dxa"/>
            </w:tcMar>
            <w:vAlign w:val="center"/>
          </w:tcPr>
          <w:p w14:paraId="183812FC">
            <w:pPr>
              <w:pStyle w:val="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作</w:t>
            </w:r>
            <w:r>
              <w:rPr>
                <w:rFonts w:hint="eastAsia" w:cs="ATC-69774f53*+time" w:asciiTheme="minorEastAsia" w:hAnsiTheme="minorEastAsia" w:eastAsiaTheme="minorEastAsia"/>
                <w:spacing w:val="0"/>
                <w:w w:val="102"/>
                <w:sz w:val="20"/>
                <w:szCs w:val="20"/>
              </w:rPr>
              <w:t>　</w:t>
            </w: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者</w:t>
            </w:r>
          </w:p>
        </w:tc>
        <w:tc>
          <w:tcPr>
            <w:tcW w:w="7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62" w:type="dxa"/>
              <w:bottom w:w="62" w:type="dxa"/>
              <w:right w:w="62" w:type="dxa"/>
            </w:tcMar>
            <w:vAlign w:val="center"/>
          </w:tcPr>
          <w:p w14:paraId="3A3D0D89">
            <w:pPr>
              <w:pStyle w:val="5"/>
              <w:spacing w:line="240" w:lineRule="auto"/>
              <w:jc w:val="left"/>
              <w:textAlignment w:val="auto"/>
              <w:rPr>
                <w:rFonts w:asciiTheme="minorEastAsia" w:hAnsiTheme="minorEastAsia" w:eastAsiaTheme="minorEastAsia" w:cstheme="minorBidi"/>
                <w:color w:val="auto"/>
                <w:lang w:val="en-US"/>
              </w:rPr>
            </w:pPr>
          </w:p>
        </w:tc>
      </w:tr>
      <w:tr w14:paraId="3E380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70" w:type="dxa"/>
              <w:bottom w:w="62" w:type="dxa"/>
              <w:right w:w="62" w:type="dxa"/>
            </w:tcMar>
            <w:vAlign w:val="center"/>
          </w:tcPr>
          <w:p w14:paraId="6AE4DC53">
            <w:pPr>
              <w:pStyle w:val="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单</w:t>
            </w:r>
            <w:r>
              <w:rPr>
                <w:rFonts w:hint="eastAsia" w:cs="ATC-69774f53*+time" w:asciiTheme="minorEastAsia" w:hAnsiTheme="minorEastAsia" w:eastAsiaTheme="minorEastAsia"/>
                <w:spacing w:val="0"/>
                <w:w w:val="102"/>
                <w:sz w:val="20"/>
                <w:szCs w:val="20"/>
              </w:rPr>
              <w:t>　</w:t>
            </w: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位</w:t>
            </w:r>
          </w:p>
        </w:tc>
        <w:tc>
          <w:tcPr>
            <w:tcW w:w="7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62" w:type="dxa"/>
              <w:bottom w:w="62" w:type="dxa"/>
              <w:right w:w="62" w:type="dxa"/>
            </w:tcMar>
            <w:vAlign w:val="center"/>
          </w:tcPr>
          <w:p w14:paraId="68E54294">
            <w:pPr>
              <w:pStyle w:val="5"/>
              <w:spacing w:line="240" w:lineRule="auto"/>
              <w:jc w:val="left"/>
              <w:textAlignment w:val="auto"/>
              <w:rPr>
                <w:rFonts w:asciiTheme="minorEastAsia" w:hAnsiTheme="minorEastAsia" w:eastAsiaTheme="minorEastAsia" w:cstheme="minorBidi"/>
                <w:color w:val="auto"/>
                <w:lang w:val="en-US"/>
              </w:rPr>
            </w:pPr>
          </w:p>
        </w:tc>
      </w:tr>
      <w:tr w14:paraId="67C83B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70" w:type="dxa"/>
              <w:bottom w:w="62" w:type="dxa"/>
              <w:right w:w="62" w:type="dxa"/>
            </w:tcMar>
            <w:vAlign w:val="center"/>
          </w:tcPr>
          <w:p w14:paraId="0762D4CF">
            <w:pPr>
              <w:pStyle w:val="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电</w:t>
            </w:r>
            <w:r>
              <w:rPr>
                <w:rFonts w:hint="eastAsia" w:cs="ATC-69774f53*+time" w:asciiTheme="minorEastAsia" w:hAnsiTheme="minorEastAsia" w:eastAsiaTheme="minorEastAsia"/>
                <w:spacing w:val="0"/>
                <w:w w:val="102"/>
                <w:sz w:val="20"/>
                <w:szCs w:val="20"/>
              </w:rPr>
              <w:t>　</w:t>
            </w: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话</w:t>
            </w:r>
          </w:p>
        </w:tc>
        <w:tc>
          <w:tcPr>
            <w:tcW w:w="7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62" w:type="dxa"/>
              <w:bottom w:w="62" w:type="dxa"/>
              <w:right w:w="62" w:type="dxa"/>
            </w:tcMar>
            <w:vAlign w:val="center"/>
          </w:tcPr>
          <w:p w14:paraId="758AC583">
            <w:pPr>
              <w:pStyle w:val="5"/>
              <w:spacing w:line="240" w:lineRule="auto"/>
              <w:jc w:val="left"/>
              <w:textAlignment w:val="auto"/>
              <w:rPr>
                <w:rFonts w:asciiTheme="minorEastAsia" w:hAnsiTheme="minorEastAsia" w:eastAsiaTheme="minorEastAsia" w:cstheme="minorBidi"/>
                <w:color w:val="auto"/>
                <w:lang w:val="en-US"/>
              </w:rPr>
            </w:pPr>
          </w:p>
        </w:tc>
      </w:tr>
      <w:tr w14:paraId="1AC538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70" w:type="dxa"/>
              <w:bottom w:w="62" w:type="dxa"/>
              <w:right w:w="62" w:type="dxa"/>
            </w:tcMar>
            <w:vAlign w:val="center"/>
          </w:tcPr>
          <w:p w14:paraId="079638CF">
            <w:pPr>
              <w:pStyle w:val="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邮</w:t>
            </w:r>
            <w:r>
              <w:rPr>
                <w:rFonts w:hint="eastAsia" w:cs="ATC-69774f53*+time" w:asciiTheme="minorEastAsia" w:hAnsiTheme="minorEastAsia" w:eastAsiaTheme="minorEastAsia"/>
                <w:spacing w:val="0"/>
                <w:w w:val="102"/>
                <w:sz w:val="20"/>
                <w:szCs w:val="20"/>
              </w:rPr>
              <w:t>　</w:t>
            </w: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箱</w:t>
            </w:r>
          </w:p>
        </w:tc>
        <w:tc>
          <w:tcPr>
            <w:tcW w:w="7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62" w:type="dxa"/>
              <w:bottom w:w="62" w:type="dxa"/>
              <w:right w:w="62" w:type="dxa"/>
            </w:tcMar>
            <w:vAlign w:val="center"/>
          </w:tcPr>
          <w:p w14:paraId="290E0AE8">
            <w:pPr>
              <w:pStyle w:val="5"/>
              <w:spacing w:line="240" w:lineRule="auto"/>
              <w:jc w:val="left"/>
              <w:textAlignment w:val="auto"/>
              <w:rPr>
                <w:rFonts w:asciiTheme="minorEastAsia" w:hAnsiTheme="minorEastAsia" w:eastAsiaTheme="minorEastAsia" w:cstheme="minorBidi"/>
                <w:color w:val="auto"/>
                <w:lang w:val="en-US"/>
              </w:rPr>
            </w:pPr>
          </w:p>
        </w:tc>
      </w:tr>
      <w:tr w14:paraId="7344BF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170" w:type="dxa"/>
              <w:bottom w:w="62" w:type="dxa"/>
              <w:right w:w="62" w:type="dxa"/>
            </w:tcMar>
            <w:vAlign w:val="center"/>
          </w:tcPr>
          <w:p w14:paraId="1B148421">
            <w:pPr>
              <w:pStyle w:val="4"/>
              <w:jc w:val="both"/>
              <w:rPr>
                <w:rFonts w:asciiTheme="minorEastAsia" w:hAnsiTheme="minorEastAsia" w:eastAsiaTheme="minorEastAsia"/>
              </w:rPr>
            </w:pPr>
            <w:r>
              <w:rPr>
                <w:rFonts w:hint="eastAsia" w:cs="ATC-69774f53*+time" w:asciiTheme="minorEastAsia" w:hAnsiTheme="minorEastAsia" w:eastAsiaTheme="minorEastAsia"/>
                <w:sz w:val="21"/>
                <w:szCs w:val="21"/>
              </w:rPr>
              <w:t>预计投稿时间</w:t>
            </w:r>
          </w:p>
        </w:tc>
        <w:tc>
          <w:tcPr>
            <w:tcW w:w="791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tcMar>
              <w:top w:w="0" w:type="dxa"/>
              <w:left w:w="62" w:type="dxa"/>
              <w:bottom w:w="62" w:type="dxa"/>
              <w:right w:w="62" w:type="dxa"/>
            </w:tcMar>
            <w:vAlign w:val="center"/>
          </w:tcPr>
          <w:p w14:paraId="7D1D975D">
            <w:pPr>
              <w:pStyle w:val="5"/>
              <w:spacing w:line="240" w:lineRule="auto"/>
              <w:jc w:val="left"/>
              <w:textAlignment w:val="auto"/>
              <w:rPr>
                <w:rFonts w:asciiTheme="minorEastAsia" w:hAnsiTheme="minorEastAsia" w:eastAsiaTheme="minorEastAsia" w:cstheme="minorBidi"/>
                <w:color w:val="auto"/>
                <w:lang w:val="en-US"/>
              </w:rPr>
            </w:pPr>
          </w:p>
        </w:tc>
      </w:tr>
    </w:tbl>
    <w:p w14:paraId="2F745185">
      <w:pPr>
        <w:pStyle w:val="9"/>
        <w:suppressAutoHyphens/>
        <w:spacing w:before="57"/>
        <w:ind w:firstLine="414"/>
        <w:jc w:val="left"/>
        <w:rPr>
          <w:rFonts w:asciiTheme="minorEastAsia" w:hAnsiTheme="minorEastAsia" w:eastAsiaTheme="minorEastAsia"/>
          <w:spacing w:val="5"/>
          <w:lang w:val="en-US"/>
        </w:rPr>
      </w:pPr>
      <w:r>
        <w:rPr>
          <w:rFonts w:hint="eastAsia" w:asciiTheme="minorEastAsia" w:hAnsiTheme="minorEastAsia" w:eastAsiaTheme="minorEastAsia"/>
          <w:spacing w:val="5"/>
        </w:rPr>
        <w:t>注</w:t>
      </w:r>
      <w:r>
        <w:rPr>
          <w:rFonts w:hint="eastAsia" w:asciiTheme="minorEastAsia" w:hAnsiTheme="minorEastAsia" w:eastAsiaTheme="minorEastAsia"/>
          <w:spacing w:val="5"/>
          <w:lang w:val="en-US"/>
        </w:rPr>
        <w:t>：</w:t>
      </w:r>
      <w:r>
        <w:rPr>
          <w:rFonts w:hint="eastAsia" w:asciiTheme="minorEastAsia" w:hAnsiTheme="minorEastAsia" w:eastAsiaTheme="minorEastAsia"/>
          <w:spacing w:val="5"/>
        </w:rPr>
        <w:t>拟投稿作者请于</w:t>
      </w:r>
      <w:r>
        <w:rPr>
          <w:rFonts w:hint="eastAsia" w:asciiTheme="minorEastAsia" w:hAnsiTheme="minorEastAsia" w:eastAsiaTheme="minorEastAsia"/>
          <w:spacing w:val="5"/>
          <w:lang w:val="en-US" w:eastAsia="zh-CN"/>
        </w:rPr>
        <w:t>2025年12月31</w:t>
      </w:r>
      <w:r>
        <w:rPr>
          <w:rFonts w:hint="eastAsia" w:asciiTheme="minorEastAsia" w:hAnsiTheme="minorEastAsia" w:eastAsiaTheme="minorEastAsia"/>
          <w:spacing w:val="5"/>
        </w:rPr>
        <w:t>前将此表发至</w:t>
      </w:r>
      <w:r>
        <w:rPr>
          <w:rFonts w:hint="eastAsia" w:asciiTheme="minorEastAsia" w:hAnsiTheme="minorEastAsia" w:eastAsiaTheme="minorEastAsia"/>
          <w:spacing w:val="5"/>
          <w:lang w:val="en-US"/>
        </w:rPr>
        <w:t>rubber666@163.com</w:t>
      </w:r>
      <w:r>
        <w:rPr>
          <w:rFonts w:hint="eastAsia" w:asciiTheme="minorEastAsia" w:hAnsiTheme="minorEastAsia" w:eastAsiaTheme="minorEastAsia"/>
          <w:spacing w:val="5"/>
          <w:lang w:eastAsia="zh-CN"/>
        </w:rPr>
        <w:t>，</w:t>
      </w:r>
      <w:r>
        <w:rPr>
          <w:rFonts w:hint="eastAsia" w:asciiTheme="minorEastAsia" w:hAnsiTheme="minorEastAsia" w:eastAsiaTheme="minorEastAsia"/>
          <w:spacing w:val="5"/>
        </w:rPr>
        <w:t>征文截止日期</w:t>
      </w:r>
      <w:r>
        <w:rPr>
          <w:rFonts w:hint="eastAsia" w:asciiTheme="minorEastAsia" w:hAnsiTheme="minorEastAsia" w:eastAsiaTheme="minorEastAsia"/>
          <w:spacing w:val="5"/>
          <w:lang w:val="en-US" w:eastAsia="zh-CN"/>
        </w:rPr>
        <w:t>为</w:t>
      </w:r>
      <w:bookmarkStart w:id="0" w:name="_GoBack"/>
      <w:bookmarkEnd w:id="0"/>
      <w:r>
        <w:rPr>
          <w:rFonts w:hint="eastAsia" w:asciiTheme="minorEastAsia" w:hAnsiTheme="minorEastAsia" w:eastAsiaTheme="minorEastAsia"/>
          <w:spacing w:val="5"/>
        </w:rPr>
        <w:t>2026年2月10日。</w:t>
      </w:r>
    </w:p>
    <w:p w14:paraId="1C682D11">
      <w:pPr>
        <w:jc w:val="left"/>
        <w:rPr>
          <w:rFonts w:asciiTheme="minorEastAsia" w:hAnsiTheme="minorEastAsia"/>
        </w:rPr>
      </w:pPr>
    </w:p>
    <w:sectPr>
      <w:pgSz w:w="11906" w:h="16838"/>
      <w:pgMar w:top="1701" w:right="720" w:bottom="1701" w:left="720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TC-69774f53*+time">
    <w:altName w:val="方正兰亭超细黑简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A6E"/>
    <w:rsid w:val="00024619"/>
    <w:rsid w:val="000A7E8D"/>
    <w:rsid w:val="00370AE1"/>
    <w:rsid w:val="00753E01"/>
    <w:rsid w:val="00760901"/>
    <w:rsid w:val="00B164D3"/>
    <w:rsid w:val="00B369E1"/>
    <w:rsid w:val="00BE2D24"/>
    <w:rsid w:val="00D72F96"/>
    <w:rsid w:val="00E4386B"/>
    <w:rsid w:val="00EB0953"/>
    <w:rsid w:val="00EB27D5"/>
    <w:rsid w:val="00F04069"/>
    <w:rsid w:val="00FF1A6E"/>
    <w:rsid w:val="59BE3336"/>
    <w:rsid w:val="7A1F4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itle"/>
    <w:basedOn w:val="5"/>
    <w:next w:val="6"/>
    <w:link w:val="10"/>
    <w:qFormat/>
    <w:uiPriority w:val="99"/>
    <w:pPr>
      <w:spacing w:line="500" w:lineRule="atLeast"/>
      <w:jc w:val="center"/>
    </w:pPr>
    <w:rPr>
      <w:rFonts w:ascii="黑体" w:eastAsia="黑体" w:cs="黑体"/>
      <w:spacing w:val="2"/>
      <w:sz w:val="44"/>
      <w:szCs w:val="44"/>
    </w:rPr>
  </w:style>
  <w:style w:type="paragraph" w:customStyle="1" w:styleId="5">
    <w:name w:val="[无段落样式]"/>
    <w:uiPriority w:val="0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宋体" w:eastAsia="宋体" w:cs="宋体" w:hAnsiTheme="minorHAnsi"/>
      <w:color w:val="000000"/>
      <w:kern w:val="0"/>
      <w:sz w:val="24"/>
      <w:szCs w:val="24"/>
      <w:lang w:val="zh-CN" w:eastAsia="zh-CN" w:bidi="ar-SA"/>
    </w:rPr>
  </w:style>
  <w:style w:type="paragraph" w:customStyle="1" w:styleId="6">
    <w:name w:val="[基本段落]"/>
    <w:basedOn w:val="5"/>
    <w:uiPriority w:val="99"/>
  </w:style>
  <w:style w:type="paragraph" w:customStyle="1" w:styleId="9">
    <w:name w:val="中文正文"/>
    <w:basedOn w:val="5"/>
    <w:uiPriority w:val="99"/>
    <w:pPr>
      <w:spacing w:line="336" w:lineRule="atLeast"/>
      <w:ind w:firstLine="425"/>
    </w:pPr>
    <w:rPr>
      <w:sz w:val="21"/>
      <w:szCs w:val="21"/>
    </w:rPr>
  </w:style>
  <w:style w:type="character" w:customStyle="1" w:styleId="10">
    <w:name w:val="标题 字符"/>
    <w:basedOn w:val="8"/>
    <w:link w:val="4"/>
    <w:uiPriority w:val="99"/>
    <w:rPr>
      <w:rFonts w:ascii="黑体" w:eastAsia="黑体" w:cs="黑体"/>
      <w:color w:val="000000"/>
      <w:spacing w:val="2"/>
      <w:kern w:val="0"/>
      <w:sz w:val="44"/>
      <w:szCs w:val="44"/>
      <w:lang w:val="zh-CN"/>
    </w:rPr>
  </w:style>
  <w:style w:type="character" w:customStyle="1" w:styleId="11">
    <w:name w:val="页眉 字符"/>
    <w:basedOn w:val="8"/>
    <w:link w:val="3"/>
    <w:uiPriority w:val="99"/>
    <w:rPr>
      <w:sz w:val="18"/>
      <w:szCs w:val="18"/>
    </w:rPr>
  </w:style>
  <w:style w:type="character" w:customStyle="1" w:styleId="12">
    <w:name w:val="页脚 字符"/>
    <w:basedOn w:val="8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73</Words>
  <Characters>95</Characters>
  <Lines>1</Lines>
  <Paragraphs>1</Paragraphs>
  <TotalTime>9</TotalTime>
  <ScaleCrop>false</ScaleCrop>
  <LinksUpToDate>false</LinksUpToDate>
  <CharactersWithSpaces>155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2024-01-17T08:37:00Z</dcterms:created>
  <dc:creator>北橡院三刊编辑部</dc:creator>
  <cp:lastModifiedBy>董Jason George</cp:lastModifiedBy>
  <dcterms:modified xsi:type="dcterms:W3CDTF">2025-11-05T02:40:38Z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eyJoZGlkIjoiMDM5YmI1MDI1NGYyNGE3NGU2MDNjNTg0NTQwY2UwY2EiLCJ1c2VySWQiOiIzMzEzMjYyNjYifQ==</vt:lpwstr>
  </property>
  <property fmtid="{D5CDD505-2E9C-101B-9397-08002B2CF9AE}" pid="3" name="KSOProductBuildVer">
    <vt:lpwstr>2052-12.1.0.23125</vt:lpwstr>
  </property>
  <property fmtid="{D5CDD505-2E9C-101B-9397-08002B2CF9AE}" pid="4" name="ICV">
    <vt:lpwstr>AB3388E06D114968A4EC315F3F845F80_12</vt:lpwstr>
  </property>
</Properties>
</file>