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1C6F" w14:textId="07D20AA3" w:rsidR="00D22256" w:rsidRPr="00DC5E8B" w:rsidRDefault="00D22256" w:rsidP="00D22256">
      <w:pPr>
        <w:autoSpaceDE w:val="0"/>
        <w:autoSpaceDN w:val="0"/>
        <w:adjustRightInd w:val="0"/>
        <w:snapToGrid w:val="0"/>
        <w:jc w:val="left"/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</w:pPr>
      <w:r w:rsidRPr="00DC5E8B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附件</w:t>
      </w:r>
      <w:r w:rsidRPr="00DC5E8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2</w:t>
      </w:r>
    </w:p>
    <w:p w14:paraId="2A47334F" w14:textId="77777777" w:rsidR="00464975" w:rsidRDefault="00D22256" w:rsidP="00D22256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“锐巴新材杯”第</w:t>
      </w: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9</w:t>
      </w: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届全国橡胶制品技术研讨会</w:t>
      </w:r>
    </w:p>
    <w:p w14:paraId="34B892CF" w14:textId="783527DD" w:rsidR="00D22256" w:rsidRDefault="00D22256" w:rsidP="00D22256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接送站表</w:t>
      </w:r>
    </w:p>
    <w:p w14:paraId="27E4E9CA" w14:textId="528BE3CE" w:rsidR="00D22256" w:rsidRPr="00464975" w:rsidRDefault="00464975" w:rsidP="00D22256">
      <w:pPr>
        <w:autoSpaceDE w:val="0"/>
        <w:autoSpaceDN w:val="0"/>
        <w:adjustRightInd w:val="0"/>
        <w:snapToGrid w:val="0"/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</w:pP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（</w:t>
      </w:r>
      <w:r w:rsidR="00D22256"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2024</w:t>
      </w:r>
      <w:r w:rsidR="00D22256"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年</w:t>
      </w:r>
      <w:r w:rsidR="00D22256"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</w:rPr>
        <w:t>7</w:t>
      </w:r>
      <w:r w:rsidR="00D22256"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月</w:t>
      </w:r>
      <w:r w:rsidR="00D22256"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</w:rPr>
        <w:t>21</w:t>
      </w:r>
      <w:r w:rsidR="00D22256"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—</w:t>
      </w:r>
      <w:r w:rsidR="00D22256"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</w:rPr>
        <w:t>24</w:t>
      </w:r>
      <w:r w:rsidR="00D22256" w:rsidRPr="00464975">
        <w:rPr>
          <w:rFonts w:ascii="Times New Roman" w:eastAsia="方正准圆_GBK" w:hAnsi="Times New Roman" w:cs="Times New Roman"/>
          <w:color w:val="000000"/>
          <w:spacing w:val="17"/>
          <w:kern w:val="0"/>
          <w:szCs w:val="21"/>
          <w:lang w:val="zh-CN"/>
        </w:rPr>
        <w:t>日</w:t>
      </w:r>
      <w:r w:rsidR="00D22256"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 xml:space="preserve">   </w:t>
      </w:r>
      <w:r w:rsidR="00D22256"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沂水蓝海国际大饭店</w:t>
      </w:r>
      <w:r w:rsidRPr="00464975">
        <w:rPr>
          <w:rFonts w:ascii="Times New Roman" w:eastAsia="方正准圆_GBK" w:hAnsi="Times New Roman" w:cs="Times New Roman" w:hint="eastAsia"/>
          <w:color w:val="000000"/>
          <w:spacing w:val="17"/>
          <w:kern w:val="0"/>
          <w:szCs w:val="21"/>
          <w:lang w:val="zh-CN"/>
        </w:rPr>
        <w:t>）</w:t>
      </w:r>
    </w:p>
    <w:p w14:paraId="56C0CD88" w14:textId="77777777" w:rsidR="004629F4" w:rsidRDefault="004629F4" w:rsidP="00EC4121"/>
    <w:p w14:paraId="50987909" w14:textId="77777777" w:rsidR="004629F4" w:rsidRDefault="004629F4" w:rsidP="00EC4121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6"/>
        <w:gridCol w:w="913"/>
        <w:gridCol w:w="1497"/>
        <w:gridCol w:w="2038"/>
        <w:gridCol w:w="1593"/>
        <w:gridCol w:w="1148"/>
        <w:gridCol w:w="709"/>
        <w:gridCol w:w="1916"/>
        <w:gridCol w:w="1488"/>
        <w:gridCol w:w="1270"/>
        <w:gridCol w:w="746"/>
      </w:tblGrid>
      <w:tr w:rsidR="00D7422C" w14:paraId="4211F731" w14:textId="77777777" w:rsidTr="00D22256">
        <w:tc>
          <w:tcPr>
            <w:tcW w:w="302" w:type="pct"/>
            <w:vMerge w:val="restart"/>
          </w:tcPr>
          <w:p w14:paraId="1E677B27" w14:textId="57A12DC9" w:rsidR="00D7422C" w:rsidRPr="00D22256" w:rsidRDefault="00D7422C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22" w:type="pct"/>
            <w:vMerge w:val="restart"/>
          </w:tcPr>
          <w:p w14:paraId="02EC4151" w14:textId="037B378E" w:rsidR="00D7422C" w:rsidRPr="00D22256" w:rsidRDefault="00D7422C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528" w:type="pct"/>
            <w:vMerge w:val="restart"/>
          </w:tcPr>
          <w:p w14:paraId="3C92721B" w14:textId="1D5A477C" w:rsidR="00D7422C" w:rsidRPr="00D22256" w:rsidRDefault="00D7422C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1936" w:type="pct"/>
            <w:gridSpan w:val="4"/>
          </w:tcPr>
          <w:p w14:paraId="3843AADE" w14:textId="45C697B6" w:rsidR="00D7422C" w:rsidRPr="00D22256" w:rsidRDefault="00D7422C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接站（机）</w:t>
            </w:r>
          </w:p>
        </w:tc>
        <w:tc>
          <w:tcPr>
            <w:tcW w:w="1912" w:type="pct"/>
            <w:gridSpan w:val="4"/>
          </w:tcPr>
          <w:p w14:paraId="34051561" w14:textId="7D5EB3D1" w:rsidR="00D7422C" w:rsidRPr="00D22256" w:rsidRDefault="00D7422C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送站（机）</w:t>
            </w:r>
          </w:p>
        </w:tc>
      </w:tr>
      <w:tr w:rsidR="00EC4121" w14:paraId="34B0EDD4" w14:textId="77777777" w:rsidTr="00D22256">
        <w:tc>
          <w:tcPr>
            <w:tcW w:w="302" w:type="pct"/>
            <w:vMerge/>
          </w:tcPr>
          <w:p w14:paraId="0BA12C98" w14:textId="32D1EE97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22" w:type="pct"/>
            <w:vMerge/>
          </w:tcPr>
          <w:p w14:paraId="41387A24" w14:textId="0F2B196E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8" w:type="pct"/>
            <w:vMerge/>
          </w:tcPr>
          <w:p w14:paraId="2EB29663" w14:textId="1CD7C982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19" w:type="pct"/>
          </w:tcPr>
          <w:p w14:paraId="14402F9B" w14:textId="768E0513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到达日期和时间</w:t>
            </w:r>
          </w:p>
        </w:tc>
        <w:tc>
          <w:tcPr>
            <w:tcW w:w="562" w:type="pct"/>
          </w:tcPr>
          <w:p w14:paraId="7D6F0667" w14:textId="4896D01C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高铁站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/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机场</w:t>
            </w:r>
          </w:p>
        </w:tc>
        <w:tc>
          <w:tcPr>
            <w:tcW w:w="405" w:type="pct"/>
          </w:tcPr>
          <w:p w14:paraId="275586FE" w14:textId="70CFAC9B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车次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/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航班</w:t>
            </w:r>
          </w:p>
        </w:tc>
        <w:tc>
          <w:tcPr>
            <w:tcW w:w="250" w:type="pct"/>
          </w:tcPr>
          <w:p w14:paraId="17289591" w14:textId="62B249BA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676" w:type="pct"/>
          </w:tcPr>
          <w:p w14:paraId="0AFEA69C" w14:textId="4B801621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出发日期和时间</w:t>
            </w:r>
          </w:p>
        </w:tc>
        <w:tc>
          <w:tcPr>
            <w:tcW w:w="525" w:type="pct"/>
          </w:tcPr>
          <w:p w14:paraId="664A545C" w14:textId="36943A30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高铁站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/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机场</w:t>
            </w:r>
          </w:p>
        </w:tc>
        <w:tc>
          <w:tcPr>
            <w:tcW w:w="448" w:type="pct"/>
          </w:tcPr>
          <w:p w14:paraId="4C933546" w14:textId="334D2EEF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车次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/</w:t>
            </w: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航班</w:t>
            </w:r>
          </w:p>
        </w:tc>
        <w:tc>
          <w:tcPr>
            <w:tcW w:w="263" w:type="pct"/>
          </w:tcPr>
          <w:p w14:paraId="466F8ED4" w14:textId="51BF1859" w:rsidR="00EC4121" w:rsidRPr="00D22256" w:rsidRDefault="00EC4121" w:rsidP="00D22256">
            <w:pPr>
              <w:pStyle w:val="a5"/>
              <w:snapToGrid w:val="0"/>
              <w:spacing w:line="360" w:lineRule="auto"/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</w:pPr>
            <w:r w:rsidRPr="00D22256">
              <w:rPr>
                <w:rFonts w:ascii="Times New Roman" w:eastAsia="方正书宋简体" w:hAnsi="Times New Roman" w:cs="Times New Roman" w:hint="eastAsia"/>
                <w:b/>
                <w:sz w:val="21"/>
                <w:szCs w:val="21"/>
              </w:rPr>
              <w:t>人数</w:t>
            </w:r>
          </w:p>
        </w:tc>
      </w:tr>
      <w:tr w:rsidR="00EC4121" w14:paraId="6DC7498E" w14:textId="77777777" w:rsidTr="00D22256">
        <w:tc>
          <w:tcPr>
            <w:tcW w:w="302" w:type="pct"/>
          </w:tcPr>
          <w:p w14:paraId="02A0A367" w14:textId="68240A10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示例</w:t>
            </w:r>
            <w:r>
              <w:rPr>
                <w:rFonts w:hint="eastAsia"/>
              </w:rPr>
              <w:t>1</w:t>
            </w:r>
          </w:p>
        </w:tc>
        <w:tc>
          <w:tcPr>
            <w:tcW w:w="322" w:type="pct"/>
          </w:tcPr>
          <w:p w14:paraId="67A96189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董继杨</w:t>
            </w:r>
          </w:p>
        </w:tc>
        <w:tc>
          <w:tcPr>
            <w:tcW w:w="528" w:type="pct"/>
          </w:tcPr>
          <w:p w14:paraId="680FAAAC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18500923332</w:t>
            </w:r>
          </w:p>
        </w:tc>
        <w:tc>
          <w:tcPr>
            <w:tcW w:w="719" w:type="pct"/>
          </w:tcPr>
          <w:p w14:paraId="3C137A87" w14:textId="58DCF6D7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2024-07-21  14:53</w:t>
            </w:r>
          </w:p>
        </w:tc>
        <w:tc>
          <w:tcPr>
            <w:tcW w:w="562" w:type="pct"/>
          </w:tcPr>
          <w:p w14:paraId="5250520D" w14:textId="5CBAA5AD" w:rsidR="00EC4121" w:rsidRDefault="00EC4121" w:rsidP="00D22256">
            <w:pPr>
              <w:adjustRightInd w:val="0"/>
              <w:snapToGrid w:val="0"/>
              <w:spacing w:line="360" w:lineRule="auto"/>
            </w:pPr>
            <w:r w:rsidRPr="00EC4121">
              <w:rPr>
                <w:rFonts w:hint="eastAsia"/>
              </w:rPr>
              <w:t>青州市高铁站</w:t>
            </w:r>
          </w:p>
        </w:tc>
        <w:tc>
          <w:tcPr>
            <w:tcW w:w="405" w:type="pct"/>
          </w:tcPr>
          <w:p w14:paraId="6E68A1B9" w14:textId="6A1DA114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G1067</w:t>
            </w:r>
          </w:p>
        </w:tc>
        <w:tc>
          <w:tcPr>
            <w:tcW w:w="250" w:type="pct"/>
          </w:tcPr>
          <w:p w14:paraId="3F1130B7" w14:textId="6CC34B4B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676" w:type="pct"/>
          </w:tcPr>
          <w:p w14:paraId="1186B5B9" w14:textId="1F837F0E" w:rsidR="00EC4121" w:rsidRDefault="00EC4121" w:rsidP="00D22256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2024-07-24</w:t>
            </w:r>
            <w:r w:rsidR="00D22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07:03</w:t>
            </w:r>
          </w:p>
        </w:tc>
        <w:tc>
          <w:tcPr>
            <w:tcW w:w="525" w:type="pct"/>
          </w:tcPr>
          <w:p w14:paraId="77F63A7E" w14:textId="6F891003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临沂北高铁站</w:t>
            </w:r>
          </w:p>
        </w:tc>
        <w:tc>
          <w:tcPr>
            <w:tcW w:w="448" w:type="pct"/>
          </w:tcPr>
          <w:p w14:paraId="3C2EEE22" w14:textId="330E42B1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G397</w:t>
            </w:r>
          </w:p>
        </w:tc>
        <w:tc>
          <w:tcPr>
            <w:tcW w:w="263" w:type="pct"/>
          </w:tcPr>
          <w:p w14:paraId="6F7259A7" w14:textId="2B1601E0" w:rsidR="00EC4121" w:rsidRDefault="00EC4121" w:rsidP="00D222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</w:p>
        </w:tc>
      </w:tr>
      <w:tr w:rsidR="00EC4121" w14:paraId="18B5A448" w14:textId="77777777" w:rsidTr="00D22256">
        <w:tc>
          <w:tcPr>
            <w:tcW w:w="302" w:type="pct"/>
          </w:tcPr>
          <w:p w14:paraId="115DC539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322" w:type="pct"/>
          </w:tcPr>
          <w:p w14:paraId="5563E044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8" w:type="pct"/>
          </w:tcPr>
          <w:p w14:paraId="739F7242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719" w:type="pct"/>
          </w:tcPr>
          <w:p w14:paraId="46EF3AD9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62" w:type="pct"/>
          </w:tcPr>
          <w:p w14:paraId="62B16DD2" w14:textId="7250F714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05" w:type="pct"/>
          </w:tcPr>
          <w:p w14:paraId="4BCF0D12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50" w:type="pct"/>
          </w:tcPr>
          <w:p w14:paraId="61354813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676" w:type="pct"/>
          </w:tcPr>
          <w:p w14:paraId="541AE741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5" w:type="pct"/>
          </w:tcPr>
          <w:p w14:paraId="2726871A" w14:textId="4074602F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48" w:type="pct"/>
          </w:tcPr>
          <w:p w14:paraId="0C19A5CC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63" w:type="pct"/>
          </w:tcPr>
          <w:p w14:paraId="4EFA432C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</w:tr>
      <w:tr w:rsidR="00EC4121" w14:paraId="0B653C1C" w14:textId="77777777" w:rsidTr="00D22256">
        <w:tc>
          <w:tcPr>
            <w:tcW w:w="302" w:type="pct"/>
          </w:tcPr>
          <w:p w14:paraId="0B6C1EAC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322" w:type="pct"/>
          </w:tcPr>
          <w:p w14:paraId="4DE16F05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8" w:type="pct"/>
          </w:tcPr>
          <w:p w14:paraId="5C6CF80B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719" w:type="pct"/>
          </w:tcPr>
          <w:p w14:paraId="5B74A70B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62" w:type="pct"/>
          </w:tcPr>
          <w:p w14:paraId="2539442A" w14:textId="2723A7F6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05" w:type="pct"/>
          </w:tcPr>
          <w:p w14:paraId="20F8B9B4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50" w:type="pct"/>
          </w:tcPr>
          <w:p w14:paraId="00F8FBF2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676" w:type="pct"/>
          </w:tcPr>
          <w:p w14:paraId="6AE62650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5" w:type="pct"/>
          </w:tcPr>
          <w:p w14:paraId="1A58BC22" w14:textId="4B9AD014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48" w:type="pct"/>
          </w:tcPr>
          <w:p w14:paraId="5936271D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63" w:type="pct"/>
          </w:tcPr>
          <w:p w14:paraId="0D87574F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</w:tr>
      <w:tr w:rsidR="00EC4121" w14:paraId="1526C045" w14:textId="77777777" w:rsidTr="00D22256">
        <w:tc>
          <w:tcPr>
            <w:tcW w:w="302" w:type="pct"/>
          </w:tcPr>
          <w:p w14:paraId="45BFAE0D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322" w:type="pct"/>
          </w:tcPr>
          <w:p w14:paraId="6585052F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8" w:type="pct"/>
          </w:tcPr>
          <w:p w14:paraId="3B24BB75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719" w:type="pct"/>
          </w:tcPr>
          <w:p w14:paraId="0B385A1D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62" w:type="pct"/>
          </w:tcPr>
          <w:p w14:paraId="0BE5BF83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05" w:type="pct"/>
          </w:tcPr>
          <w:p w14:paraId="07F0C82E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50" w:type="pct"/>
          </w:tcPr>
          <w:p w14:paraId="3B3C3A0B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676" w:type="pct"/>
          </w:tcPr>
          <w:p w14:paraId="108B8DB8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5" w:type="pct"/>
          </w:tcPr>
          <w:p w14:paraId="54C87787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48" w:type="pct"/>
          </w:tcPr>
          <w:p w14:paraId="299E4BEA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63" w:type="pct"/>
          </w:tcPr>
          <w:p w14:paraId="38D309A1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</w:tr>
      <w:tr w:rsidR="00EC4121" w14:paraId="5FD232A6" w14:textId="77777777" w:rsidTr="00D22256">
        <w:tc>
          <w:tcPr>
            <w:tcW w:w="302" w:type="pct"/>
          </w:tcPr>
          <w:p w14:paraId="0AAADDA7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322" w:type="pct"/>
          </w:tcPr>
          <w:p w14:paraId="58060730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8" w:type="pct"/>
          </w:tcPr>
          <w:p w14:paraId="7A4EAD20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719" w:type="pct"/>
          </w:tcPr>
          <w:p w14:paraId="3754AC05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62" w:type="pct"/>
          </w:tcPr>
          <w:p w14:paraId="46581E59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05" w:type="pct"/>
          </w:tcPr>
          <w:p w14:paraId="3D9110B4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50" w:type="pct"/>
          </w:tcPr>
          <w:p w14:paraId="013A911A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676" w:type="pct"/>
          </w:tcPr>
          <w:p w14:paraId="3EDD3F67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525" w:type="pct"/>
          </w:tcPr>
          <w:p w14:paraId="48D62BA9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448" w:type="pct"/>
          </w:tcPr>
          <w:p w14:paraId="5B55BE25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  <w:tc>
          <w:tcPr>
            <w:tcW w:w="263" w:type="pct"/>
          </w:tcPr>
          <w:p w14:paraId="036C83C9" w14:textId="77777777" w:rsidR="00EC4121" w:rsidRDefault="00EC4121" w:rsidP="00D22256">
            <w:pPr>
              <w:adjustRightInd w:val="0"/>
              <w:snapToGrid w:val="0"/>
              <w:spacing w:line="360" w:lineRule="auto"/>
            </w:pPr>
          </w:p>
        </w:tc>
      </w:tr>
    </w:tbl>
    <w:p w14:paraId="43AF03DA" w14:textId="2CD6E050" w:rsidR="00D7422C" w:rsidRPr="00C9565A" w:rsidRDefault="00F93A79" w:rsidP="006F0FB9">
      <w:pPr>
        <w:pStyle w:val="a4"/>
        <w:spacing w:line="360" w:lineRule="auto"/>
        <w:ind w:firstLineChars="200" w:firstLine="422"/>
        <w:jc w:val="both"/>
        <w:rPr>
          <w:rFonts w:asciiTheme="minorHAnsi" w:eastAsiaTheme="minorEastAsia" w:cstheme="minorBidi"/>
        </w:rPr>
      </w:pPr>
      <w:r w:rsidRPr="00855A5A">
        <w:rPr>
          <w:rFonts w:hint="eastAsia"/>
          <w:b/>
          <w:bCs/>
        </w:rPr>
        <w:t>提示</w:t>
      </w:r>
      <w:r w:rsidRPr="00855A5A">
        <w:rPr>
          <w:rFonts w:hint="eastAsia"/>
          <w:b/>
          <w:bCs/>
          <w:lang w:val="en-US"/>
        </w:rPr>
        <w:t>：</w:t>
      </w:r>
      <w:r w:rsidR="00D7422C" w:rsidRPr="00D22256">
        <w:rPr>
          <w:rFonts w:hint="eastAsia"/>
        </w:rPr>
        <w:t>会务组为代表提供接送站服务</w:t>
      </w:r>
      <w:r w:rsidR="00D7422C" w:rsidRPr="00F93A79">
        <w:rPr>
          <w:rFonts w:hint="eastAsia"/>
          <w:lang w:val="en-US"/>
        </w:rPr>
        <w:t>，</w:t>
      </w:r>
      <w:r w:rsidR="00D7422C" w:rsidRPr="00D22256">
        <w:rPr>
          <w:rFonts w:hint="eastAsia"/>
        </w:rPr>
        <w:t>请需要接送站的代表填写接送站表</w:t>
      </w:r>
      <w:r w:rsidR="00464975" w:rsidRPr="00F93A79">
        <w:rPr>
          <w:rFonts w:hint="eastAsia"/>
          <w:lang w:val="en-US"/>
        </w:rPr>
        <w:t>，</w:t>
      </w:r>
      <w:r w:rsidR="00464975" w:rsidRPr="00F93A79">
        <w:rPr>
          <w:rFonts w:hint="eastAsia"/>
        </w:rPr>
        <w:t>发邮件至邮箱</w:t>
      </w:r>
      <w:r w:rsidR="00464975" w:rsidRPr="00F93A79">
        <w:rPr>
          <w:lang w:val="en-US"/>
        </w:rPr>
        <w:t>rubbertire@263.net</w:t>
      </w:r>
      <w:r w:rsidR="00464975" w:rsidRPr="00F93A79">
        <w:rPr>
          <w:rFonts w:hint="eastAsia"/>
          <w:lang w:val="en-US"/>
        </w:rPr>
        <w:t>，</w:t>
      </w:r>
      <w:r w:rsidR="00464975" w:rsidRPr="00F93A79">
        <w:rPr>
          <w:rFonts w:hint="eastAsia"/>
        </w:rPr>
        <w:t>并致电董继杨</w:t>
      </w:r>
      <w:r w:rsidR="00464975" w:rsidRPr="00F93A79">
        <w:rPr>
          <w:rFonts w:hint="eastAsia"/>
          <w:lang w:val="en-US"/>
        </w:rPr>
        <w:t>（</w:t>
      </w:r>
      <w:r w:rsidR="00464975" w:rsidRPr="00F93A79">
        <w:rPr>
          <w:lang w:val="en-US"/>
        </w:rPr>
        <w:t>18500923332</w:t>
      </w:r>
      <w:r w:rsidR="00464975" w:rsidRPr="00F93A79">
        <w:rPr>
          <w:rFonts w:hint="eastAsia"/>
          <w:lang w:val="en-US"/>
        </w:rPr>
        <w:t>，</w:t>
      </w:r>
      <w:r w:rsidR="00464975" w:rsidRPr="00F93A79">
        <w:rPr>
          <w:lang w:val="en-US"/>
        </w:rPr>
        <w:t>010-81122761</w:t>
      </w:r>
      <w:r w:rsidR="00464975" w:rsidRPr="00F93A79">
        <w:rPr>
          <w:rFonts w:hint="eastAsia"/>
          <w:lang w:val="en-US"/>
        </w:rPr>
        <w:t>）</w:t>
      </w:r>
      <w:r w:rsidR="00464975" w:rsidRPr="00F93A79">
        <w:rPr>
          <w:rFonts w:hint="eastAsia"/>
        </w:rPr>
        <w:t>确认。</w:t>
      </w:r>
      <w:r w:rsidR="00D7422C" w:rsidRPr="00D22256">
        <w:rPr>
          <w:rFonts w:hint="eastAsia"/>
        </w:rPr>
        <w:t>接送站点为：</w:t>
      </w:r>
      <w:r w:rsidR="00D7422C" w:rsidRPr="00D22256">
        <w:rPr>
          <w:rFonts w:hint="eastAsia"/>
          <w:b/>
          <w:bCs/>
        </w:rPr>
        <w:t>临沂北高铁站</w:t>
      </w:r>
      <w:r w:rsidR="00D7422C" w:rsidRPr="00D22256">
        <w:rPr>
          <w:rFonts w:asciiTheme="minorHAnsi" w:eastAsiaTheme="minorEastAsia" w:cstheme="minorBidi" w:hint="eastAsia"/>
          <w:b/>
          <w:bCs/>
        </w:rPr>
        <w:t>、</w:t>
      </w:r>
      <w:r w:rsidR="00D7422C" w:rsidRPr="00D22256">
        <w:rPr>
          <w:rFonts w:hint="eastAsia"/>
          <w:b/>
          <w:bCs/>
        </w:rPr>
        <w:t>青州市高铁站</w:t>
      </w:r>
      <w:r w:rsidR="00D7422C" w:rsidRPr="00D22256">
        <w:rPr>
          <w:rFonts w:asciiTheme="minorHAnsi" w:eastAsiaTheme="minorEastAsia" w:cstheme="minorBidi" w:hint="eastAsia"/>
          <w:b/>
          <w:bCs/>
        </w:rPr>
        <w:t>、</w:t>
      </w:r>
      <w:r w:rsidR="00D7422C" w:rsidRPr="00D22256">
        <w:rPr>
          <w:rFonts w:hint="eastAsia"/>
          <w:b/>
          <w:bCs/>
        </w:rPr>
        <w:t>日照西高铁站</w:t>
      </w:r>
      <w:r w:rsidR="00D7422C" w:rsidRPr="00D22256">
        <w:rPr>
          <w:rFonts w:asciiTheme="minorHAnsi" w:eastAsiaTheme="minorEastAsia" w:cstheme="minorBidi" w:hint="eastAsia"/>
          <w:b/>
          <w:bCs/>
        </w:rPr>
        <w:t>、</w:t>
      </w:r>
      <w:r w:rsidR="00D7422C" w:rsidRPr="00D22256">
        <w:rPr>
          <w:rFonts w:hint="eastAsia"/>
          <w:b/>
          <w:bCs/>
        </w:rPr>
        <w:t>临沂启阳国际机场</w:t>
      </w:r>
      <w:r w:rsidR="00D7422C" w:rsidRPr="00D22256">
        <w:rPr>
          <w:rFonts w:asciiTheme="minorHAnsi" w:eastAsiaTheme="minorEastAsia" w:cstheme="minorBidi" w:hint="eastAsia"/>
          <w:b/>
          <w:bCs/>
        </w:rPr>
        <w:t>、</w:t>
      </w:r>
      <w:r w:rsidR="00D7422C" w:rsidRPr="00D22256">
        <w:rPr>
          <w:rFonts w:hint="eastAsia"/>
          <w:b/>
          <w:bCs/>
        </w:rPr>
        <w:t>青岛胶东国际机场</w:t>
      </w:r>
      <w:r w:rsidR="00C9565A" w:rsidRPr="00C9565A">
        <w:rPr>
          <w:rFonts w:hint="eastAsia"/>
        </w:rPr>
        <w:t>。</w:t>
      </w:r>
    </w:p>
    <w:sectPr w:rsidR="00D7422C" w:rsidRPr="00C956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yYjhlYzA3ODIwZTc4ODdlZDNjMzI0NTczMzJhOWQifQ=="/>
  </w:docVars>
  <w:rsids>
    <w:rsidRoot w:val="262B14E1"/>
    <w:rsid w:val="0006653A"/>
    <w:rsid w:val="00431AEC"/>
    <w:rsid w:val="00446279"/>
    <w:rsid w:val="004629F4"/>
    <w:rsid w:val="00464975"/>
    <w:rsid w:val="006F0FB9"/>
    <w:rsid w:val="0073278B"/>
    <w:rsid w:val="00855A5A"/>
    <w:rsid w:val="00BC5C81"/>
    <w:rsid w:val="00C9347C"/>
    <w:rsid w:val="00C9565A"/>
    <w:rsid w:val="00D22256"/>
    <w:rsid w:val="00D7422C"/>
    <w:rsid w:val="00DC5E8B"/>
    <w:rsid w:val="00E46838"/>
    <w:rsid w:val="00E97F86"/>
    <w:rsid w:val="00EC4121"/>
    <w:rsid w:val="00F93A79"/>
    <w:rsid w:val="262B14E1"/>
    <w:rsid w:val="78C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6142B"/>
  <w15:docId w15:val="{383B642A-5EEB-49FE-889F-DE14568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EC4121"/>
    <w:pPr>
      <w:widowControl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正文"/>
    <w:basedOn w:val="a"/>
    <w:uiPriority w:val="99"/>
    <w:rsid w:val="00D7422C"/>
    <w:pPr>
      <w:autoSpaceDE w:val="0"/>
      <w:autoSpaceDN w:val="0"/>
      <w:adjustRightInd w:val="0"/>
      <w:spacing w:line="336" w:lineRule="atLeast"/>
      <w:ind w:firstLine="425"/>
      <w:textAlignment w:val="center"/>
    </w:pPr>
    <w:rPr>
      <w:rFonts w:ascii="宋体" w:eastAsia="宋体" w:cs="宋体"/>
      <w:color w:val="000000"/>
      <w:kern w:val="0"/>
      <w:szCs w:val="21"/>
      <w:lang w:val="zh-CN"/>
    </w:rPr>
  </w:style>
  <w:style w:type="paragraph" w:styleId="a5">
    <w:name w:val="Title"/>
    <w:basedOn w:val="a"/>
    <w:next w:val="a"/>
    <w:link w:val="a6"/>
    <w:autoRedefine/>
    <w:uiPriority w:val="99"/>
    <w:qFormat/>
    <w:rsid w:val="00D22256"/>
    <w:pPr>
      <w:autoSpaceDE w:val="0"/>
      <w:autoSpaceDN w:val="0"/>
      <w:adjustRightInd w:val="0"/>
      <w:spacing w:line="500" w:lineRule="atLeast"/>
      <w:textAlignment w:val="center"/>
    </w:pPr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customStyle="1" w:styleId="a6">
    <w:name w:val="标题 字符"/>
    <w:basedOn w:val="a0"/>
    <w:link w:val="a5"/>
    <w:uiPriority w:val="99"/>
    <w:rsid w:val="00D22256"/>
    <w:rPr>
      <w:rFonts w:ascii="黑体" w:eastAsia="黑体" w:cs="黑体"/>
      <w:color w:val="000000"/>
      <w:spacing w:val="2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27193</dc:creator>
  <cp:lastModifiedBy>79928343@qq.com</cp:lastModifiedBy>
  <cp:revision>16</cp:revision>
  <dcterms:created xsi:type="dcterms:W3CDTF">2024-04-11T02:43:00Z</dcterms:created>
  <dcterms:modified xsi:type="dcterms:W3CDTF">2024-04-11T06:55:00Z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F3E0497A8BCA46B8B57C9EA11D03CA18_13</vt:lpwstr>
  </property>
</Properties>
</file>